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300" w:after="300"/>
        <w:rPr>
          <w:rFonts w:ascii="黑体" w:hAnsi="黑体" w:eastAsia="黑体" w:cs="宋体"/>
          <w:bCs/>
          <w:color w:val="000000"/>
          <w:sz w:val="44"/>
          <w:szCs w:val="44"/>
        </w:rPr>
      </w:pPr>
      <w:r>
        <w:rPr>
          <w:rFonts w:hint="eastAsia" w:ascii="黑体" w:hAnsi="黑体" w:eastAsia="黑体" w:cs="Segoe UI"/>
          <w:bCs/>
          <w:kern w:val="0"/>
          <w:sz w:val="32"/>
          <w:szCs w:val="32"/>
        </w:rPr>
        <w:t>附件2</w:t>
      </w:r>
    </w:p>
    <w:p>
      <w:pPr>
        <w:pStyle w:val="7"/>
        <w:bidi w:val="0"/>
        <w:ind w:left="0" w:leftChars="0" w:firstLine="0" w:firstLineChars="0"/>
        <w:jc w:val="center"/>
        <w:rPr>
          <w:rFonts w:hint="eastAsia" w:ascii="方正小标宋简体" w:hAnsi="方正小标宋简体" w:eastAsia="方正小标宋简体" w:cs="方正小标宋简体"/>
          <w:sz w:val="44"/>
          <w:szCs w:val="44"/>
        </w:rPr>
      </w:pPr>
    </w:p>
    <w:p>
      <w:pPr>
        <w:pStyle w:val="7"/>
        <w:bidi w:val="0"/>
        <w:ind w:left="0" w:leftChars="0" w:firstLine="0" w:firstLineChars="0"/>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个人诚信承诺书</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我已仔细阅读浙江古越龙山绍兴酒股份有限公司市场化选聘副总经理的公告，理解并认可其内容。我郑重承诺：</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一、自觉遵守有关规定及招聘公告的各项要求。</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二、真实、准确地填写和提供本人的报名信息、证明资料、证件等相关材料，承诺无任何虚假信息。</w:t>
      </w:r>
    </w:p>
    <w:p>
      <w:pPr>
        <w:widowControl/>
        <w:spacing w:before="300" w:after="300"/>
        <w:ind w:firstLine="640" w:firstLineChars="200"/>
        <w:rPr>
          <w:rFonts w:ascii="仿宋_GB2312" w:hAnsi="Segoe UI" w:eastAsia="仿宋_GB2312" w:cs="Segoe UI"/>
          <w:kern w:val="0"/>
          <w:sz w:val="32"/>
          <w:szCs w:val="32"/>
        </w:rPr>
      </w:pPr>
      <w:r>
        <w:rPr>
          <w:rFonts w:hint="eastAsia" w:ascii="仿宋_GB2312" w:hAnsi="Segoe UI" w:eastAsia="仿宋_GB2312" w:cs="Segoe UI"/>
          <w:kern w:val="0"/>
          <w:sz w:val="32"/>
          <w:szCs w:val="32"/>
        </w:rPr>
        <w:t>三、保证联系方式畅通，并按要求准时参加资格审查、面试测评等各应聘环节。</w:t>
      </w:r>
    </w:p>
    <w:p>
      <w:pPr>
        <w:widowControl/>
        <w:spacing w:before="300" w:after="300"/>
        <w:ind w:firstLine="640" w:firstLineChars="2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对违反以上承诺所造成的后果，本人自愿承担相应责任。</w:t>
      </w:r>
    </w:p>
    <w:p>
      <w:pPr>
        <w:widowControl/>
        <w:spacing w:before="300" w:after="300"/>
        <w:jc w:val="left"/>
        <w:rPr>
          <w:rFonts w:ascii="Segoe UI" w:hAnsi="Segoe UI" w:cs="Segoe UI"/>
          <w:kern w:val="0"/>
        </w:rPr>
      </w:pPr>
      <w:r>
        <w:rPr>
          <w:rFonts w:ascii="Segoe UI" w:hAnsi="Segoe UI" w:cs="Segoe UI"/>
          <w:kern w:val="0"/>
          <w:sz w:val="24"/>
          <w:szCs w:val="24"/>
        </w:rPr>
        <w:t> </w:t>
      </w:r>
    </w:p>
    <w:p>
      <w:pPr>
        <w:widowControl/>
        <w:spacing w:before="300" w:after="300"/>
        <w:jc w:val="left"/>
        <w:rPr>
          <w:rFonts w:ascii="Segoe UI" w:hAnsi="Segoe UI" w:cs="Segoe UI"/>
          <w:kern w:val="0"/>
        </w:rPr>
      </w:pPr>
    </w:p>
    <w:p>
      <w:pPr>
        <w:widowControl/>
        <w:spacing w:before="300" w:after="3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 xml:space="preserve"> </w:t>
      </w:r>
      <w:r>
        <w:rPr>
          <w:rFonts w:hint="eastAsia" w:ascii="仿宋_GB2312" w:hAnsi="Segoe UI" w:eastAsia="仿宋_GB2312" w:cs="Segoe UI"/>
          <w:kern w:val="0"/>
          <w:sz w:val="32"/>
          <w:szCs w:val="32"/>
          <w:lang w:val="en-US" w:eastAsia="zh-CN"/>
        </w:rPr>
        <w:t xml:space="preserve">                          </w:t>
      </w:r>
      <w:r>
        <w:rPr>
          <w:rFonts w:hint="eastAsia" w:ascii="仿宋_GB2312" w:hAnsi="Segoe UI" w:eastAsia="仿宋_GB2312" w:cs="Segoe UI"/>
          <w:kern w:val="0"/>
          <w:sz w:val="32"/>
          <w:szCs w:val="32"/>
        </w:rPr>
        <w:t>应聘者签名：</w:t>
      </w:r>
    </w:p>
    <w:p>
      <w:pPr>
        <w:widowControl/>
        <w:spacing w:before="300" w:after="300"/>
        <w:jc w:val="left"/>
        <w:rPr>
          <w:rFonts w:ascii="仿宋_GB2312" w:hAnsi="Segoe UI" w:eastAsia="仿宋_GB2312" w:cs="Segoe UI"/>
          <w:kern w:val="0"/>
          <w:sz w:val="32"/>
          <w:szCs w:val="32"/>
        </w:rPr>
      </w:pPr>
      <w:r>
        <w:rPr>
          <w:rFonts w:hint="eastAsia" w:ascii="仿宋_GB2312" w:hAnsi="Segoe UI" w:eastAsia="仿宋_GB2312" w:cs="Segoe UI"/>
          <w:kern w:val="0"/>
          <w:sz w:val="32"/>
          <w:szCs w:val="32"/>
        </w:rPr>
        <w:t xml:space="preserve">               </w:t>
      </w:r>
      <w:r>
        <w:rPr>
          <w:rFonts w:hint="eastAsia" w:ascii="仿宋_GB2312" w:hAnsi="Segoe UI" w:eastAsia="仿宋_GB2312" w:cs="Segoe UI"/>
          <w:kern w:val="0"/>
          <w:sz w:val="32"/>
          <w:szCs w:val="32"/>
          <w:lang w:val="en-US" w:eastAsia="zh-CN"/>
        </w:rPr>
        <w:t xml:space="preserve">                     </w:t>
      </w:r>
      <w:r>
        <w:rPr>
          <w:rFonts w:hint="eastAsia" w:ascii="仿宋_GB2312" w:hAnsi="Segoe UI" w:eastAsia="仿宋_GB2312" w:cs="Segoe UI"/>
          <w:kern w:val="0"/>
          <w:sz w:val="32"/>
          <w:szCs w:val="32"/>
        </w:rPr>
        <w:t xml:space="preserve"> 年   月   日</w:t>
      </w:r>
    </w:p>
    <w:p>
      <w:pPr>
        <w:rPr>
          <w:rFonts w:ascii="仿宋_GB2312" w:hAnsi="宋体" w:eastAsia="仿宋_GB2312" w:cs="宋体"/>
          <w:sz w:val="32"/>
          <w:szCs w:val="32"/>
        </w:rPr>
      </w:pPr>
    </w:p>
    <w:sectPr>
      <w:footerReference r:id="rId5" w:type="default"/>
      <w:pgSz w:w="11906" w:h="16838"/>
      <w:pgMar w:top="2041" w:right="1531" w:bottom="2041" w:left="1531"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Segoe UI">
    <w:panose1 w:val="020B0502040204020203"/>
    <w:charset w:val="00"/>
    <w:family w:val="swiss"/>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36037"/>
      <w:docPartObj>
        <w:docPartGallery w:val="autotext"/>
      </w:docPartObj>
    </w:sdtPr>
    <w:sdtContent>
      <w:p>
        <w:pPr>
          <w:pStyle w:val="3"/>
          <w:jc w:val="center"/>
        </w:pPr>
        <w:r>
          <w:rPr>
            <w:rFonts w:asciiTheme="minorEastAsia" w:hAnsiTheme="minorEastAsia"/>
            <w:sz w:val="24"/>
            <w:szCs w:val="24"/>
          </w:rPr>
          <w:fldChar w:fldCharType="begin"/>
        </w:r>
        <w:r>
          <w:rPr>
            <w:rFonts w:asciiTheme="minorEastAsia" w:hAnsiTheme="minorEastAsia"/>
            <w:sz w:val="24"/>
            <w:szCs w:val="24"/>
          </w:rPr>
          <w:instrText xml:space="preserve"> PAGE   \* MERGEFORMAT </w:instrText>
        </w:r>
        <w:r>
          <w:rPr>
            <w:rFonts w:asciiTheme="minorEastAsia" w:hAnsiTheme="minorEastAsia"/>
            <w:sz w:val="24"/>
            <w:szCs w:val="24"/>
          </w:rPr>
          <w:fldChar w:fldCharType="separate"/>
        </w:r>
        <w:r>
          <w:rPr>
            <w:rFonts w:asciiTheme="minorEastAsia" w:hAnsiTheme="minorEastAsia"/>
            <w:sz w:val="24"/>
            <w:szCs w:val="24"/>
            <w:lang w:val="zh-CN"/>
          </w:rPr>
          <w:t>-</w:t>
        </w:r>
        <w:r>
          <w:rPr>
            <w:rFonts w:asciiTheme="minorEastAsia" w:hAnsiTheme="minorEastAsia"/>
            <w:sz w:val="24"/>
            <w:szCs w:val="24"/>
          </w:rPr>
          <w:t xml:space="preserve"> 8 -</w:t>
        </w:r>
        <w:r>
          <w:rPr>
            <w:rFonts w:asciiTheme="minorEastAsia" w:hAnsiTheme="minorEastAsia"/>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OGFmODEzNGI3MjVjNjA2OWQzODMzYWZkZGM4YmYifQ=="/>
  </w:docVars>
  <w:rsids>
    <w:rsidRoot w:val="00DC04A4"/>
    <w:rsid w:val="0018791C"/>
    <w:rsid w:val="001A1CBB"/>
    <w:rsid w:val="001E75DB"/>
    <w:rsid w:val="002031C7"/>
    <w:rsid w:val="00294804"/>
    <w:rsid w:val="002A74DF"/>
    <w:rsid w:val="002E5822"/>
    <w:rsid w:val="00301956"/>
    <w:rsid w:val="00341C10"/>
    <w:rsid w:val="004B62DF"/>
    <w:rsid w:val="004D7BF3"/>
    <w:rsid w:val="00576A1A"/>
    <w:rsid w:val="005B017C"/>
    <w:rsid w:val="005B2971"/>
    <w:rsid w:val="00607CE9"/>
    <w:rsid w:val="006864F4"/>
    <w:rsid w:val="006E2CE8"/>
    <w:rsid w:val="007A14F5"/>
    <w:rsid w:val="00860002"/>
    <w:rsid w:val="0088744B"/>
    <w:rsid w:val="008D57F7"/>
    <w:rsid w:val="00971A01"/>
    <w:rsid w:val="00A009E6"/>
    <w:rsid w:val="00A86DB5"/>
    <w:rsid w:val="00AB40E2"/>
    <w:rsid w:val="00B71432"/>
    <w:rsid w:val="00B92C1A"/>
    <w:rsid w:val="00C10EAF"/>
    <w:rsid w:val="00C37F3D"/>
    <w:rsid w:val="00C61D65"/>
    <w:rsid w:val="00C65609"/>
    <w:rsid w:val="00D146F4"/>
    <w:rsid w:val="00D23BC3"/>
    <w:rsid w:val="00DC04A4"/>
    <w:rsid w:val="00DF1907"/>
    <w:rsid w:val="00E22FFC"/>
    <w:rsid w:val="00E71844"/>
    <w:rsid w:val="00EA3A7E"/>
    <w:rsid w:val="00ED051A"/>
    <w:rsid w:val="00EE0E7B"/>
    <w:rsid w:val="00F93B2A"/>
    <w:rsid w:val="00FE52A8"/>
    <w:rsid w:val="013701DC"/>
    <w:rsid w:val="07E110CD"/>
    <w:rsid w:val="1AD04CBC"/>
    <w:rsid w:val="1B636AD0"/>
    <w:rsid w:val="1C7B7349"/>
    <w:rsid w:val="22C37464"/>
    <w:rsid w:val="262A38D1"/>
    <w:rsid w:val="38C24F6B"/>
    <w:rsid w:val="42F97BDF"/>
    <w:rsid w:val="5AD4412A"/>
    <w:rsid w:val="5C867265"/>
    <w:rsid w:val="62606723"/>
    <w:rsid w:val="761E0B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footer"/>
    <w:basedOn w:val="1"/>
    <w:link w:val="12"/>
    <w:unhideWhenUsed/>
    <w:uiPriority w:val="99"/>
    <w:pPr>
      <w:tabs>
        <w:tab w:val="center" w:pos="4153"/>
        <w:tab w:val="right" w:pos="8306"/>
      </w:tabs>
      <w:snapToGrid w:val="0"/>
      <w:spacing w:line="240" w:lineRule="atLeast"/>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7">
    <w:name w:val="公文标准格式"/>
    <w:basedOn w:val="1"/>
    <w:uiPriority w:val="0"/>
    <w:pPr>
      <w:spacing w:line="560" w:lineRule="exact"/>
      <w:ind w:firstLine="420" w:firstLineChars="200"/>
    </w:pPr>
    <w:rPr>
      <w:rFonts w:ascii="Times New Roman" w:hAnsi="Times New Roman" w:eastAsia="仿宋_GB2312" w:cs="Times New Roman"/>
      <w:sz w:val="32"/>
    </w:rPr>
  </w:style>
  <w:style w:type="paragraph" w:customStyle="1" w:styleId="8">
    <w:name w:val="公文二级标题"/>
    <w:basedOn w:val="1"/>
    <w:uiPriority w:val="0"/>
    <w:pPr>
      <w:spacing w:line="560" w:lineRule="exact"/>
      <w:ind w:firstLine="420" w:firstLineChars="200"/>
    </w:pPr>
    <w:rPr>
      <w:rFonts w:hint="eastAsia" w:ascii="Times New Roman" w:hAnsi="Times New Roman" w:eastAsia="楷体_GB2312" w:cs="楷体_GB2312"/>
      <w:sz w:val="32"/>
    </w:rPr>
  </w:style>
  <w:style w:type="paragraph" w:customStyle="1" w:styleId="9">
    <w:name w:val="公文一级标题"/>
    <w:basedOn w:val="1"/>
    <w:uiPriority w:val="0"/>
    <w:pPr>
      <w:spacing w:line="560" w:lineRule="exact"/>
      <w:ind w:firstLine="420" w:firstLineChars="200"/>
    </w:pPr>
    <w:rPr>
      <w:rFonts w:hint="eastAsia" w:ascii="Times New Roman" w:hAnsi="Times New Roman" w:eastAsia="黑体" w:cs="Times New Roman"/>
      <w:sz w:val="32"/>
    </w:rPr>
  </w:style>
  <w:style w:type="paragraph" w:styleId="10">
    <w:name w:val="List Paragraph"/>
    <w:basedOn w:val="1"/>
    <w:qFormat/>
    <w:uiPriority w:val="34"/>
    <w:pPr>
      <w:ind w:firstLine="420" w:firstLineChars="200"/>
    </w:pPr>
  </w:style>
  <w:style w:type="character" w:customStyle="1" w:styleId="11">
    <w:name w:val="页眉 Char"/>
    <w:basedOn w:val="6"/>
    <w:link w:val="4"/>
    <w:semiHidden/>
    <w:uiPriority w:val="99"/>
    <w:rPr>
      <w:sz w:val="18"/>
      <w:szCs w:val="18"/>
    </w:rPr>
  </w:style>
  <w:style w:type="character" w:customStyle="1" w:styleId="12">
    <w:name w:val="页脚 Char"/>
    <w:basedOn w:val="6"/>
    <w:link w:val="3"/>
    <w:qFormat/>
    <w:uiPriority w:val="99"/>
    <w:rPr>
      <w:sz w:val="18"/>
      <w:szCs w:val="18"/>
    </w:rPr>
  </w:style>
  <w:style w:type="character" w:customStyle="1" w:styleId="13">
    <w:name w:val="日期 Char"/>
    <w:basedOn w:val="6"/>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9</Pages>
  <Words>3039</Words>
  <Characters>3171</Characters>
  <Lines>24</Lines>
  <Paragraphs>6</Paragraphs>
  <TotalTime>46</TotalTime>
  <ScaleCrop>false</ScaleCrop>
  <LinksUpToDate>false</LinksUpToDate>
  <CharactersWithSpaces>3244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2022-07-04T01:29:00Z</dcterms:created>
  <dc:creator>Administrator</dc:creator>
  <cp:lastModifiedBy>行则将至的幸运</cp:lastModifiedBy>
  <cp:lastPrinted>2022-07-06T05:39:00Z</cp:lastPrinted>
  <dcterms:modified xsi:type="dcterms:W3CDTF">2022-07-11T07:46:54Z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AC85C32BD0734849A636D4B7BE765C3E</vt:lpwstr>
  </property>
</Properties>
</file>